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35A2" w:rsidRPr="00C335A2" w:rsidRDefault="00C335A2" w:rsidP="00C335A2">
      <w:pPr>
        <w:pStyle w:val="a4"/>
        <w:jc w:val="right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C335A2">
        <w:rPr>
          <w:rFonts w:ascii="Times New Roman" w:hAnsi="Times New Roman" w:cs="Times New Roman"/>
          <w:b/>
          <w:sz w:val="28"/>
          <w:szCs w:val="28"/>
        </w:rPr>
        <w:t xml:space="preserve">Разработчик: </w:t>
      </w:r>
      <w:proofErr w:type="spellStart"/>
      <w:r w:rsidRPr="00C335A2">
        <w:rPr>
          <w:rFonts w:ascii="Times New Roman" w:hAnsi="Times New Roman" w:cs="Times New Roman"/>
          <w:b/>
          <w:sz w:val="28"/>
          <w:szCs w:val="28"/>
        </w:rPr>
        <w:t>Бегенова</w:t>
      </w:r>
      <w:proofErr w:type="spellEnd"/>
      <w:r w:rsidRPr="00C335A2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335A2">
        <w:rPr>
          <w:rFonts w:ascii="Times New Roman" w:hAnsi="Times New Roman" w:cs="Times New Roman"/>
          <w:b/>
          <w:sz w:val="28"/>
          <w:szCs w:val="28"/>
        </w:rPr>
        <w:t>Асель</w:t>
      </w:r>
      <w:proofErr w:type="spellEnd"/>
      <w:r w:rsidRPr="00C335A2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335A2">
        <w:rPr>
          <w:rFonts w:ascii="Times New Roman" w:hAnsi="Times New Roman" w:cs="Times New Roman"/>
          <w:b/>
          <w:sz w:val="28"/>
          <w:szCs w:val="28"/>
        </w:rPr>
        <w:t>Мамбеткалиевна</w:t>
      </w:r>
      <w:proofErr w:type="spellEnd"/>
    </w:p>
    <w:p w:rsidR="00C335A2" w:rsidRPr="00C335A2" w:rsidRDefault="00C335A2" w:rsidP="00C335A2">
      <w:pPr>
        <w:pStyle w:val="a4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C335A2">
        <w:rPr>
          <w:rFonts w:ascii="Times New Roman" w:hAnsi="Times New Roman" w:cs="Times New Roman"/>
          <w:b/>
          <w:sz w:val="28"/>
          <w:szCs w:val="28"/>
        </w:rPr>
        <w:t>учитель французского языка КГУ гимназии № 15</w:t>
      </w:r>
    </w:p>
    <w:p w:rsidR="00C335A2" w:rsidRPr="00C335A2" w:rsidRDefault="00C335A2" w:rsidP="00C335A2">
      <w:pPr>
        <w:pStyle w:val="a4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C335A2">
        <w:rPr>
          <w:rFonts w:ascii="Times New Roman" w:hAnsi="Times New Roman" w:cs="Times New Roman"/>
          <w:b/>
          <w:sz w:val="28"/>
          <w:szCs w:val="28"/>
        </w:rPr>
        <w:t>при поддержке ГНМЦНТО</w:t>
      </w:r>
    </w:p>
    <w:p w:rsidR="00C335A2" w:rsidRPr="00C335A2" w:rsidRDefault="00C335A2" w:rsidP="00C335A2">
      <w:pPr>
        <w:pStyle w:val="a4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C335A2">
        <w:rPr>
          <w:rFonts w:ascii="Times New Roman" w:hAnsi="Times New Roman" w:cs="Times New Roman"/>
          <w:b/>
          <w:sz w:val="28"/>
          <w:szCs w:val="28"/>
        </w:rPr>
        <w:t>при Управлении образования г. Алматы</w:t>
      </w:r>
    </w:p>
    <w:p w:rsidR="00C335A2" w:rsidRPr="00C335A2" w:rsidRDefault="00C335A2" w:rsidP="007E179A">
      <w:pPr>
        <w:pStyle w:val="a4"/>
        <w:rPr>
          <w:rFonts w:ascii="Times New Roman" w:hAnsi="Times New Roman" w:cs="Times New Roman"/>
          <w:b/>
          <w:sz w:val="28"/>
          <w:szCs w:val="28"/>
        </w:rPr>
      </w:pPr>
    </w:p>
    <w:p w:rsidR="00C335A2" w:rsidRPr="00C335A2" w:rsidRDefault="00C335A2" w:rsidP="007E179A">
      <w:pPr>
        <w:pStyle w:val="a4"/>
        <w:rPr>
          <w:rFonts w:ascii="Times New Roman" w:hAnsi="Times New Roman" w:cs="Times New Roman"/>
          <w:b/>
          <w:sz w:val="28"/>
          <w:szCs w:val="28"/>
        </w:rPr>
      </w:pPr>
    </w:p>
    <w:p w:rsidR="007E179A" w:rsidRPr="00C335A2" w:rsidRDefault="007E179A" w:rsidP="007E179A">
      <w:pPr>
        <w:pStyle w:val="a4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335A2">
        <w:rPr>
          <w:rFonts w:ascii="Times New Roman" w:hAnsi="Times New Roman" w:cs="Times New Roman"/>
          <w:b/>
          <w:sz w:val="28"/>
          <w:szCs w:val="28"/>
        </w:rPr>
        <w:t xml:space="preserve">План самостоятельной работы учащегося ___5___класса по </w:t>
      </w:r>
      <w:r w:rsidRPr="00C335A2">
        <w:rPr>
          <w:rFonts w:ascii="Times New Roman" w:hAnsi="Times New Roman" w:cs="Times New Roman"/>
          <w:b/>
          <w:sz w:val="28"/>
          <w:szCs w:val="28"/>
          <w:u w:val="single"/>
        </w:rPr>
        <w:t>французскому языку</w:t>
      </w:r>
    </w:p>
    <w:p w:rsidR="007E179A" w:rsidRPr="00C335A2" w:rsidRDefault="007E179A" w:rsidP="007E179A">
      <w:pPr>
        <w:pStyle w:val="a4"/>
        <w:rPr>
          <w:rFonts w:ascii="Times New Roman" w:hAnsi="Times New Roman" w:cs="Times New Roman"/>
          <w:i/>
          <w:sz w:val="28"/>
          <w:szCs w:val="28"/>
        </w:rPr>
      </w:pPr>
      <w:r w:rsidRPr="00C335A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</w:t>
      </w:r>
      <w:r w:rsidRPr="00C335A2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7E179A" w:rsidRPr="00C335A2" w:rsidRDefault="007E179A" w:rsidP="007E179A">
      <w:pPr>
        <w:pStyle w:val="a4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C335A2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C335A2">
        <w:rPr>
          <w:rFonts w:ascii="Times New Roman" w:hAnsi="Times New Roman" w:cs="Times New Roman"/>
          <w:b/>
          <w:sz w:val="28"/>
          <w:szCs w:val="28"/>
        </w:rPr>
        <w:t xml:space="preserve"> четверть.</w:t>
      </w:r>
      <w:proofErr w:type="gramEnd"/>
    </w:p>
    <w:p w:rsidR="007E179A" w:rsidRPr="00C335A2" w:rsidRDefault="007E179A" w:rsidP="007E179A">
      <w:pPr>
        <w:pStyle w:val="a4"/>
        <w:rPr>
          <w:rFonts w:ascii="Times New Roman" w:hAnsi="Times New Roman" w:cs="Times New Roman"/>
          <w:sz w:val="28"/>
          <w:szCs w:val="28"/>
        </w:rPr>
      </w:pPr>
      <w:r w:rsidRPr="00C335A2">
        <w:rPr>
          <w:rFonts w:ascii="Times New Roman" w:hAnsi="Times New Roman" w:cs="Times New Roman"/>
          <w:b/>
          <w:sz w:val="28"/>
          <w:szCs w:val="28"/>
        </w:rPr>
        <w:t xml:space="preserve">Номер урока: </w:t>
      </w:r>
      <w:r w:rsidRPr="00C335A2">
        <w:rPr>
          <w:rFonts w:ascii="Times New Roman" w:hAnsi="Times New Roman" w:cs="Times New Roman"/>
          <w:sz w:val="28"/>
          <w:szCs w:val="28"/>
        </w:rPr>
        <w:t>__2__</w:t>
      </w:r>
    </w:p>
    <w:p w:rsidR="007E179A" w:rsidRPr="00C335A2" w:rsidRDefault="007E179A" w:rsidP="007E179A">
      <w:pPr>
        <w:pStyle w:val="a4"/>
        <w:rPr>
          <w:rFonts w:ascii="Times New Roman" w:hAnsi="Times New Roman" w:cs="Times New Roman"/>
          <w:sz w:val="28"/>
          <w:szCs w:val="28"/>
          <w:u w:val="single"/>
        </w:rPr>
      </w:pPr>
      <w:r w:rsidRPr="00C335A2">
        <w:rPr>
          <w:rFonts w:ascii="Times New Roman" w:hAnsi="Times New Roman" w:cs="Times New Roman"/>
          <w:b/>
          <w:sz w:val="28"/>
          <w:szCs w:val="28"/>
        </w:rPr>
        <w:t>Тема урока:</w:t>
      </w:r>
      <w:r w:rsidRPr="00C335A2">
        <w:rPr>
          <w:rFonts w:ascii="Times New Roman" w:hAnsi="Times New Roman" w:cs="Times New Roman"/>
          <w:sz w:val="28"/>
          <w:szCs w:val="28"/>
        </w:rPr>
        <w:t xml:space="preserve"> </w:t>
      </w:r>
      <w:r w:rsidRPr="00C335A2">
        <w:rPr>
          <w:rFonts w:ascii="Times New Roman" w:hAnsi="Times New Roman" w:cs="Times New Roman"/>
          <w:sz w:val="28"/>
          <w:szCs w:val="28"/>
          <w:lang w:val="fr-FR"/>
        </w:rPr>
        <w:t>La connaissance</w:t>
      </w:r>
    </w:p>
    <w:p w:rsidR="007E179A" w:rsidRPr="00C335A2" w:rsidRDefault="007E179A" w:rsidP="007E179A">
      <w:pPr>
        <w:pStyle w:val="a4"/>
        <w:rPr>
          <w:rFonts w:ascii="Times New Roman" w:hAnsi="Times New Roman" w:cs="Times New Roman"/>
          <w:sz w:val="28"/>
          <w:szCs w:val="28"/>
        </w:rPr>
      </w:pPr>
      <w:r w:rsidRPr="00C335A2">
        <w:rPr>
          <w:rFonts w:ascii="Times New Roman" w:hAnsi="Times New Roman" w:cs="Times New Roman"/>
          <w:b/>
          <w:sz w:val="28"/>
          <w:szCs w:val="28"/>
        </w:rPr>
        <w:t>Цель:</w:t>
      </w:r>
      <w:r w:rsidRPr="00C335A2">
        <w:rPr>
          <w:rFonts w:ascii="Times New Roman" w:hAnsi="Times New Roman" w:cs="Times New Roman"/>
          <w:sz w:val="28"/>
          <w:szCs w:val="28"/>
        </w:rPr>
        <w:t xml:space="preserve"> на этом уроке вы узнаете о Франции, французском языке, научитесь здороваться по-французски, повторите французский алфавит и даже научились петь по-французски.  </w:t>
      </w:r>
    </w:p>
    <w:p w:rsidR="007E179A" w:rsidRPr="00C335A2" w:rsidRDefault="007E179A" w:rsidP="007E179A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E179A" w:rsidRPr="00C335A2" w:rsidRDefault="007E179A" w:rsidP="007E179A">
      <w:pPr>
        <w:pStyle w:val="a4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Ind w:w="0" w:type="dxa"/>
        <w:tblLook w:val="04A0" w:firstRow="1" w:lastRow="0" w:firstColumn="1" w:lastColumn="0" w:noHBand="0" w:noVBand="1"/>
      </w:tblPr>
      <w:tblGrid>
        <w:gridCol w:w="532"/>
        <w:gridCol w:w="2741"/>
        <w:gridCol w:w="6298"/>
      </w:tblGrid>
      <w:tr w:rsidR="007E179A" w:rsidRPr="00C335A2" w:rsidTr="007E179A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335A2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335A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Действия </w:t>
            </w:r>
          </w:p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</w:p>
        </w:tc>
        <w:tc>
          <w:tcPr>
            <w:tcW w:w="6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335A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Задания и ресурсы </w:t>
            </w:r>
          </w:p>
        </w:tc>
      </w:tr>
      <w:tr w:rsidR="007E179A" w:rsidRPr="00C335A2" w:rsidTr="007E179A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C335A2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1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C335A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Открой слайд и ознакомься. Перепиши слова приветствия в свою тетрадь. </w:t>
            </w:r>
          </w:p>
        </w:tc>
        <w:tc>
          <w:tcPr>
            <w:tcW w:w="6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C335A2">
              <w:rPr>
                <w:rFonts w:ascii="Times New Roman" w:hAnsi="Times New Roman" w:cs="Times New Roman"/>
                <w:sz w:val="28"/>
                <w:szCs w:val="28"/>
              </w:rPr>
              <w:object w:dxaOrig="1530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6pt;height:49.55pt" o:ole="">
                  <v:imagedata r:id="rId5" o:title=""/>
                </v:shape>
                <o:OLEObject Type="Embed" ProgID="PowerPoint.Show.12" ShapeID="_x0000_i1025" DrawAspect="Icon" ObjectID="_1659160166" r:id="rId6"/>
              </w:object>
            </w:r>
          </w:p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179A" w:rsidRPr="00C335A2" w:rsidTr="007E179A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C335A2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2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335A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Посмотри </w:t>
            </w:r>
            <w:proofErr w:type="spellStart"/>
            <w:r w:rsidRPr="00C335A2">
              <w:rPr>
                <w:rFonts w:ascii="Times New Roman" w:hAnsi="Times New Roman" w:cs="Times New Roman"/>
                <w:b/>
                <w:sz w:val="28"/>
                <w:szCs w:val="28"/>
              </w:rPr>
              <w:t>видеоурок</w:t>
            </w:r>
            <w:proofErr w:type="spellEnd"/>
            <w:r w:rsidRPr="00C335A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по данной ссылке</w:t>
            </w:r>
          </w:p>
        </w:tc>
        <w:tc>
          <w:tcPr>
            <w:tcW w:w="6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179A" w:rsidRPr="00C335A2" w:rsidRDefault="007E179A">
            <w:pPr>
              <w:pStyle w:val="a4"/>
              <w:rPr>
                <w:rStyle w:val="a3"/>
                <w:rFonts w:ascii="Times New Roman" w:hAnsi="Times New Roman" w:cs="Times New Roman"/>
                <w:sz w:val="28"/>
                <w:szCs w:val="28"/>
              </w:rPr>
            </w:pPr>
            <w:hyperlink r:id="rId7" w:history="1">
              <w:r w:rsidRPr="00C335A2"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https://www.youtube.com/watch?v=fNQz25Wyac4</w:t>
              </w:r>
            </w:hyperlink>
          </w:p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179A" w:rsidRPr="00C335A2" w:rsidTr="007E179A">
        <w:trPr>
          <w:trHeight w:val="516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C335A2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3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335A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Ответь на вопросы </w:t>
            </w:r>
          </w:p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C335A2">
              <w:rPr>
                <w:rFonts w:ascii="Times New Roman" w:hAnsi="Times New Roman" w:cs="Times New Roman"/>
                <w:sz w:val="28"/>
                <w:szCs w:val="28"/>
              </w:rPr>
              <w:t>Как ты поздороваешься с учителем?</w:t>
            </w:r>
          </w:p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C335A2">
              <w:rPr>
                <w:rFonts w:ascii="Times New Roman" w:hAnsi="Times New Roman" w:cs="Times New Roman"/>
                <w:sz w:val="28"/>
                <w:szCs w:val="28"/>
              </w:rPr>
              <w:t xml:space="preserve">Как ты поздороваешься </w:t>
            </w:r>
            <w:r w:rsidRPr="00C335A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  <w:r w:rsidRPr="00C335A2">
              <w:rPr>
                <w:rFonts w:ascii="Times New Roman" w:hAnsi="Times New Roman" w:cs="Times New Roman"/>
                <w:sz w:val="28"/>
                <w:szCs w:val="28"/>
              </w:rPr>
              <w:t xml:space="preserve"> другом?</w:t>
            </w:r>
          </w:p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C335A2">
              <w:rPr>
                <w:rFonts w:ascii="Times New Roman" w:hAnsi="Times New Roman" w:cs="Times New Roman"/>
                <w:sz w:val="28"/>
                <w:szCs w:val="28"/>
              </w:rPr>
              <w:t>Как ты попрощаешься с учителем? И с другом?</w:t>
            </w:r>
          </w:p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179A" w:rsidRPr="00C335A2" w:rsidTr="007E179A">
        <w:trPr>
          <w:trHeight w:val="2340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335A2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335A2">
              <w:rPr>
                <w:rFonts w:ascii="Times New Roman" w:hAnsi="Times New Roman" w:cs="Times New Roman"/>
                <w:b/>
                <w:sz w:val="28"/>
                <w:szCs w:val="28"/>
              </w:rPr>
              <w:t>Выполненное задание  отправь по электронной почте или через мобильное приложение «</w:t>
            </w:r>
            <w:proofErr w:type="spellStart"/>
            <w:r w:rsidRPr="00C335A2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WhatsApp</w:t>
            </w:r>
            <w:proofErr w:type="spellEnd"/>
            <w:r w:rsidRPr="00C335A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». </w:t>
            </w:r>
          </w:p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 w:rsidRPr="00C335A2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 xml:space="preserve">e-mail: </w:t>
            </w:r>
          </w:p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 w:rsidRPr="00C335A2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>WhatsApp</w:t>
            </w:r>
            <w:r w:rsidRPr="00C335A2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Pr="00C335A2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 xml:space="preserve"> </w:t>
            </w:r>
          </w:p>
          <w:p w:rsidR="007E179A" w:rsidRPr="00C335A2" w:rsidRDefault="007E179A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F4601" w:rsidRPr="00C335A2" w:rsidRDefault="00C335A2">
      <w:pPr>
        <w:rPr>
          <w:rFonts w:ascii="Times New Roman" w:hAnsi="Times New Roman" w:cs="Times New Roman"/>
          <w:sz w:val="28"/>
          <w:szCs w:val="28"/>
        </w:rPr>
      </w:pPr>
    </w:p>
    <w:sectPr w:rsidR="002F4601" w:rsidRPr="00C335A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179A"/>
    <w:rsid w:val="007E179A"/>
    <w:rsid w:val="00C335A2"/>
    <w:rsid w:val="00C50791"/>
    <w:rsid w:val="00EE6C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179A"/>
    <w:pPr>
      <w:spacing w:after="160"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7E179A"/>
    <w:rPr>
      <w:color w:val="0000FF" w:themeColor="hyperlink"/>
      <w:u w:val="single"/>
    </w:rPr>
  </w:style>
  <w:style w:type="paragraph" w:styleId="a4">
    <w:name w:val="No Spacing"/>
    <w:uiPriority w:val="1"/>
    <w:qFormat/>
    <w:rsid w:val="007E179A"/>
    <w:pPr>
      <w:spacing w:after="0" w:line="240" w:lineRule="auto"/>
    </w:pPr>
  </w:style>
  <w:style w:type="table" w:styleId="a5">
    <w:name w:val="Table Grid"/>
    <w:basedOn w:val="a1"/>
    <w:uiPriority w:val="39"/>
    <w:rsid w:val="007E17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179A"/>
    <w:pPr>
      <w:spacing w:after="160"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7E179A"/>
    <w:rPr>
      <w:color w:val="0000FF" w:themeColor="hyperlink"/>
      <w:u w:val="single"/>
    </w:rPr>
  </w:style>
  <w:style w:type="paragraph" w:styleId="a4">
    <w:name w:val="No Spacing"/>
    <w:uiPriority w:val="1"/>
    <w:qFormat/>
    <w:rsid w:val="007E179A"/>
    <w:pPr>
      <w:spacing w:after="0" w:line="240" w:lineRule="auto"/>
    </w:pPr>
  </w:style>
  <w:style w:type="table" w:styleId="a5">
    <w:name w:val="Table Grid"/>
    <w:basedOn w:val="a1"/>
    <w:uiPriority w:val="39"/>
    <w:rsid w:val="007E17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71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fNQz25Wyac4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package" Target="embeddings/____________Microsoft_PowerPoint1.pptx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169</Words>
  <Characters>966</Characters>
  <Application>Microsoft Office Word</Application>
  <DocSecurity>0</DocSecurity>
  <Lines>8</Lines>
  <Paragraphs>2</Paragraphs>
  <ScaleCrop>false</ScaleCrop>
  <Company>SPecialiST RePack</Company>
  <LinksUpToDate>false</LinksUpToDate>
  <CharactersWithSpaces>1133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Баян</dc:creator>
  <cp:lastModifiedBy>Баян</cp:lastModifiedBy>
  <cp:revision>3</cp:revision>
  <dcterms:created xsi:type="dcterms:W3CDTF">2020-08-17T03:02:00Z</dcterms:created>
  <dcterms:modified xsi:type="dcterms:W3CDTF">2020-08-17T03:03:00Z</dcterms:modified>
</cp:coreProperties>
</file>